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D00DD" w14:textId="14C53C91" w:rsidR="00376BDE" w:rsidRDefault="00DF041F" w:rsidP="00017AF7">
      <w:pPr>
        <w:spacing w:before="0" w:after="634"/>
        <w:ind w:left="0" w:right="0" w:firstLine="0"/>
        <w:jc w:val="center"/>
      </w:pPr>
      <w:bookmarkStart w:id="0" w:name="_Hlk193360338"/>
      <w:r>
        <w:t>Žiadateľ:.............................................................................................................................</w:t>
      </w:r>
    </w:p>
    <w:p w14:paraId="6D86D9C7" w14:textId="77777777" w:rsidR="00376BDE" w:rsidRDefault="001766C4">
      <w:pPr>
        <w:spacing w:before="0" w:after="0"/>
        <w:ind w:left="0" w:right="0" w:firstLine="0"/>
        <w:jc w:val="left"/>
      </w:pPr>
      <w:r>
        <w:rPr>
          <w:sz w:val="32"/>
        </w:rPr>
        <w:t xml:space="preserve"> </w:t>
      </w:r>
      <w:r>
        <w:rPr>
          <w:sz w:val="32"/>
        </w:rPr>
        <w:tab/>
      </w: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</w:p>
    <w:p w14:paraId="695D89AC" w14:textId="57B0300B" w:rsidR="00376BDE" w:rsidRDefault="001766C4" w:rsidP="00017AF7">
      <w:pPr>
        <w:spacing w:before="0" w:after="17"/>
        <w:ind w:left="0" w:right="0" w:firstLine="0"/>
        <w:jc w:val="right"/>
      </w:pPr>
      <w:r>
        <w:rPr>
          <w:sz w:val="22"/>
        </w:rPr>
        <w:t xml:space="preserve"> 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>
        <w:rPr>
          <w:b/>
        </w:rPr>
        <w:t xml:space="preserve">Obec </w:t>
      </w:r>
      <w:r w:rsidR="00DF041F">
        <w:rPr>
          <w:b/>
        </w:rPr>
        <w:t>....................</w:t>
      </w:r>
    </w:p>
    <w:p w14:paraId="4477785B" w14:textId="77777777" w:rsidR="00376BDE" w:rsidRDefault="001766C4">
      <w:pPr>
        <w:spacing w:before="0" w:after="14"/>
        <w:ind w:left="0" w:right="0" w:firstLine="0"/>
        <w:jc w:val="left"/>
      </w:pPr>
      <w:r>
        <w:rPr>
          <w:sz w:val="22"/>
        </w:rPr>
        <w:t xml:space="preserve"> </w:t>
      </w:r>
    </w:p>
    <w:p w14:paraId="365111FA" w14:textId="77777777" w:rsidR="00376BDE" w:rsidRDefault="001766C4">
      <w:pPr>
        <w:spacing w:before="0" w:after="14"/>
        <w:ind w:left="0" w:right="0" w:firstLine="0"/>
        <w:jc w:val="left"/>
      </w:pPr>
      <w:r>
        <w:rPr>
          <w:sz w:val="22"/>
        </w:rPr>
        <w:t xml:space="preserve"> </w:t>
      </w:r>
    </w:p>
    <w:p w14:paraId="5F2B7245" w14:textId="77777777" w:rsidR="00376BDE" w:rsidRDefault="001766C4">
      <w:pPr>
        <w:spacing w:before="0" w:after="17"/>
        <w:ind w:left="0" w:right="0" w:firstLine="0"/>
        <w:jc w:val="left"/>
      </w:pPr>
      <w:r>
        <w:rPr>
          <w:sz w:val="22"/>
        </w:rPr>
        <w:t xml:space="preserve"> </w:t>
      </w:r>
    </w:p>
    <w:p w14:paraId="20CBA1BA" w14:textId="77777777" w:rsidR="00376BDE" w:rsidRDefault="001766C4">
      <w:pPr>
        <w:spacing w:before="0" w:after="14"/>
        <w:ind w:left="0" w:right="0" w:firstLine="0"/>
        <w:jc w:val="left"/>
      </w:pPr>
      <w:r>
        <w:rPr>
          <w:sz w:val="22"/>
        </w:rPr>
        <w:t xml:space="preserve"> </w:t>
      </w:r>
    </w:p>
    <w:p w14:paraId="3F081C2F" w14:textId="77777777" w:rsidR="00376BDE" w:rsidRDefault="001766C4">
      <w:pPr>
        <w:spacing w:before="0" w:after="69"/>
        <w:ind w:left="0" w:right="0" w:firstLine="0"/>
        <w:jc w:val="left"/>
      </w:pPr>
      <w:r>
        <w:rPr>
          <w:sz w:val="22"/>
        </w:rPr>
        <w:t xml:space="preserve"> </w:t>
      </w:r>
    </w:p>
    <w:p w14:paraId="352E1915" w14:textId="77777777" w:rsidR="00376BDE" w:rsidRDefault="001766C4">
      <w:pPr>
        <w:spacing w:before="0" w:after="218"/>
        <w:ind w:left="0" w:right="0" w:firstLine="0"/>
        <w:jc w:val="left"/>
      </w:pPr>
      <w:r>
        <w:t xml:space="preserve">Vec:  </w:t>
      </w:r>
      <w:r>
        <w:rPr>
          <w:b/>
          <w:u w:val="single" w:color="000000"/>
        </w:rPr>
        <w:t>Písomný záväzok</w:t>
      </w:r>
      <w:r>
        <w:t xml:space="preserve"> </w:t>
      </w:r>
    </w:p>
    <w:p w14:paraId="672AF11C" w14:textId="4654AC8A" w:rsidR="00EE76E8" w:rsidRPr="00EE76E8" w:rsidRDefault="001766C4" w:rsidP="00EE76E8">
      <w:pPr>
        <w:spacing w:before="0" w:line="375" w:lineRule="auto"/>
        <w:ind w:left="-15" w:right="43" w:firstLine="0"/>
      </w:pPr>
      <w:r w:rsidRPr="00EE76E8">
        <w:t xml:space="preserve">V zmysle § 20 ods. 6 vyhlášky 35/1984 Zb., ktorou sa vykonáva zákon č. 135/1961 Zb. o pozemných komunikáciách v znení neskorších predpisov (cestný zákon), sa týmto </w:t>
      </w:r>
      <w:r w:rsidR="00DF041F" w:rsidRPr="00EE76E8">
        <w:t>z</w:t>
      </w:r>
      <w:r w:rsidRPr="00EE76E8">
        <w:t>aväzujeme, že po dobu ............. mesiacov od ukončenia rozkopávky miestnej komunikácie</w:t>
      </w:r>
      <w:r w:rsidR="00DF041F" w:rsidRPr="00EE76E8">
        <w:t xml:space="preserve"> </w:t>
      </w:r>
      <w:r w:rsidRPr="00EE76E8">
        <w:t>/ chodníka pri</w:t>
      </w:r>
      <w:r w:rsidR="00DF041F" w:rsidRPr="00EE76E8">
        <w:t xml:space="preserve"> </w:t>
      </w:r>
      <w:r w:rsidRPr="00EE76E8">
        <w:t>realizácii</w:t>
      </w:r>
      <w:r w:rsidR="00DF041F" w:rsidRPr="00EE76E8">
        <w:t>:</w:t>
      </w:r>
      <w:r w:rsidRPr="00EE76E8">
        <w:t xml:space="preserve"> </w:t>
      </w:r>
      <w:r w:rsidR="00DF041F" w:rsidRPr="00EE76E8">
        <w:rPr>
          <w:rFonts w:eastAsia="Tahoma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E76E8" w:rsidRPr="00EE76E8">
        <w:t>.................</w:t>
      </w:r>
    </w:p>
    <w:p w14:paraId="3E0DACAF" w14:textId="04CDD32C" w:rsidR="00376BDE" w:rsidRPr="00EE76E8" w:rsidRDefault="001766C4" w:rsidP="00EE76E8">
      <w:pPr>
        <w:spacing w:before="0" w:line="375" w:lineRule="auto"/>
        <w:ind w:left="-15" w:right="43" w:firstLine="0"/>
      </w:pPr>
      <w:r w:rsidRPr="00EE76E8">
        <w:t xml:space="preserve">budeme priebežne a bez meškania zabezpečovať odstraňovanie závad, ktoré vzniknú z nedokonalého spojenia konštrukčných vrstiev vozovky, chodníka alebo poklesom výplne výkopu a uhrádzať následné škody, ktoré vzniknú v dôsledku týchto závad.  </w:t>
      </w:r>
    </w:p>
    <w:p w14:paraId="2DA68646" w14:textId="77777777" w:rsidR="00376BDE" w:rsidRDefault="001766C4">
      <w:pPr>
        <w:spacing w:before="0" w:after="134"/>
        <w:ind w:left="0" w:right="0" w:firstLine="0"/>
        <w:jc w:val="left"/>
      </w:pPr>
      <w:r>
        <w:t xml:space="preserve"> </w:t>
      </w:r>
    </w:p>
    <w:p w14:paraId="6879F6F5" w14:textId="725DF1D8" w:rsidR="00376BDE" w:rsidRDefault="001766C4">
      <w:pPr>
        <w:spacing w:before="0" w:after="312"/>
        <w:ind w:left="-5" w:right="43"/>
      </w:pPr>
      <w:r>
        <w:t xml:space="preserve">V </w:t>
      </w:r>
      <w:r w:rsidR="00EE76E8">
        <w:t>...............................</w:t>
      </w:r>
      <w:r>
        <w:t xml:space="preserve">, dňa ......................... </w:t>
      </w:r>
    </w:p>
    <w:p w14:paraId="2A03F271" w14:textId="77777777" w:rsidR="00376BDE" w:rsidRDefault="001766C4">
      <w:pPr>
        <w:spacing w:before="0" w:after="314"/>
        <w:ind w:left="0" w:right="0" w:firstLine="0"/>
        <w:jc w:val="left"/>
      </w:pPr>
      <w:r>
        <w:t xml:space="preserve"> </w:t>
      </w:r>
    </w:p>
    <w:p w14:paraId="74789FEE" w14:textId="77777777" w:rsidR="00376BDE" w:rsidRDefault="001766C4">
      <w:pPr>
        <w:spacing w:before="0" w:after="314"/>
        <w:ind w:left="0" w:right="0" w:firstLine="0"/>
        <w:jc w:val="left"/>
      </w:pPr>
      <w:r>
        <w:t xml:space="preserve"> </w:t>
      </w:r>
    </w:p>
    <w:p w14:paraId="529C6738" w14:textId="77777777" w:rsidR="00376BDE" w:rsidRDefault="001766C4">
      <w:pPr>
        <w:spacing w:before="0" w:after="315"/>
        <w:ind w:left="0" w:right="0" w:firstLine="0"/>
        <w:jc w:val="left"/>
      </w:pPr>
      <w:r>
        <w:t xml:space="preserve"> </w:t>
      </w:r>
    </w:p>
    <w:p w14:paraId="5530AFA0" w14:textId="77777777" w:rsidR="00376BDE" w:rsidRDefault="001766C4">
      <w:pPr>
        <w:spacing w:before="0" w:after="314"/>
        <w:ind w:left="0" w:right="0" w:firstLine="0"/>
        <w:jc w:val="left"/>
      </w:pPr>
      <w:r>
        <w:t xml:space="preserve"> </w:t>
      </w:r>
    </w:p>
    <w:p w14:paraId="47CE76A0" w14:textId="77777777" w:rsidR="00376BDE" w:rsidRDefault="001766C4">
      <w:pPr>
        <w:tabs>
          <w:tab w:val="center" w:pos="708"/>
          <w:tab w:val="center" w:pos="1418"/>
          <w:tab w:val="center" w:pos="2126"/>
          <w:tab w:val="center" w:pos="2837"/>
          <w:tab w:val="center" w:pos="3545"/>
          <w:tab w:val="center" w:pos="4253"/>
          <w:tab w:val="center" w:pos="4964"/>
          <w:tab w:val="center" w:pos="7052"/>
        </w:tabs>
        <w:spacing w:before="0" w:after="119"/>
        <w:ind w:left="-15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.............................................. </w:t>
      </w:r>
    </w:p>
    <w:p w14:paraId="56A9A85F" w14:textId="77777777" w:rsidR="00376BDE" w:rsidRDefault="001766C4">
      <w:pPr>
        <w:tabs>
          <w:tab w:val="center" w:pos="708"/>
          <w:tab w:val="center" w:pos="1418"/>
          <w:tab w:val="center" w:pos="2126"/>
          <w:tab w:val="center" w:pos="2837"/>
          <w:tab w:val="center" w:pos="3545"/>
          <w:tab w:val="center" w:pos="4253"/>
          <w:tab w:val="center" w:pos="4964"/>
          <w:tab w:val="center" w:pos="5672"/>
          <w:tab w:val="center" w:pos="6883"/>
        </w:tabs>
        <w:spacing w:before="0" w:after="304"/>
        <w:ind w:left="-15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podpis </w:t>
      </w:r>
    </w:p>
    <w:bookmarkEnd w:id="0"/>
    <w:p w14:paraId="45AD32F5" w14:textId="77777777" w:rsidR="00017AF7" w:rsidRDefault="00017AF7">
      <w:pPr>
        <w:tabs>
          <w:tab w:val="center" w:pos="708"/>
          <w:tab w:val="center" w:pos="1418"/>
          <w:tab w:val="center" w:pos="2126"/>
          <w:tab w:val="center" w:pos="2837"/>
          <w:tab w:val="center" w:pos="3545"/>
          <w:tab w:val="center" w:pos="4253"/>
          <w:tab w:val="center" w:pos="4964"/>
          <w:tab w:val="center" w:pos="5672"/>
          <w:tab w:val="center" w:pos="6883"/>
        </w:tabs>
        <w:spacing w:before="0" w:after="304"/>
        <w:ind w:left="-15" w:right="0" w:firstLine="0"/>
        <w:jc w:val="left"/>
      </w:pPr>
    </w:p>
    <w:p w14:paraId="2088B0CE" w14:textId="77777777" w:rsidR="00017AF7" w:rsidRDefault="00017AF7">
      <w:pPr>
        <w:tabs>
          <w:tab w:val="center" w:pos="708"/>
          <w:tab w:val="center" w:pos="1418"/>
          <w:tab w:val="center" w:pos="2126"/>
          <w:tab w:val="center" w:pos="2837"/>
          <w:tab w:val="center" w:pos="3545"/>
          <w:tab w:val="center" w:pos="4253"/>
          <w:tab w:val="center" w:pos="4964"/>
          <w:tab w:val="center" w:pos="5672"/>
          <w:tab w:val="center" w:pos="6883"/>
        </w:tabs>
        <w:spacing w:before="0" w:after="304"/>
        <w:ind w:left="-15" w:right="0" w:firstLine="0"/>
        <w:jc w:val="left"/>
      </w:pPr>
    </w:p>
    <w:p w14:paraId="396D4B1F" w14:textId="5A6EC43E" w:rsidR="00376BDE" w:rsidRDefault="00376BDE">
      <w:pPr>
        <w:tabs>
          <w:tab w:val="center" w:pos="1276"/>
          <w:tab w:val="center" w:pos="5066"/>
        </w:tabs>
        <w:spacing w:before="0" w:after="21"/>
        <w:ind w:left="0" w:right="0" w:firstLine="0"/>
        <w:jc w:val="left"/>
      </w:pPr>
    </w:p>
    <w:sectPr w:rsidR="00376BDE">
      <w:pgSz w:w="11906" w:h="16838"/>
      <w:pgMar w:top="1440" w:right="1361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1C3D8" w14:textId="77777777" w:rsidR="005762C3" w:rsidRDefault="005762C3" w:rsidP="00017AF7">
      <w:pPr>
        <w:spacing w:before="0" w:after="0" w:line="240" w:lineRule="auto"/>
      </w:pPr>
      <w:r>
        <w:separator/>
      </w:r>
    </w:p>
  </w:endnote>
  <w:endnote w:type="continuationSeparator" w:id="0">
    <w:p w14:paraId="3D7B0894" w14:textId="77777777" w:rsidR="005762C3" w:rsidRDefault="005762C3" w:rsidP="00017AF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275C0" w14:textId="77777777" w:rsidR="005762C3" w:rsidRDefault="005762C3" w:rsidP="00017AF7">
      <w:pPr>
        <w:spacing w:before="0" w:after="0" w:line="240" w:lineRule="auto"/>
      </w:pPr>
      <w:r>
        <w:separator/>
      </w:r>
    </w:p>
  </w:footnote>
  <w:footnote w:type="continuationSeparator" w:id="0">
    <w:p w14:paraId="27595D14" w14:textId="77777777" w:rsidR="005762C3" w:rsidRDefault="005762C3" w:rsidP="00017AF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BDE"/>
    <w:rsid w:val="00017AF7"/>
    <w:rsid w:val="000F0E65"/>
    <w:rsid w:val="001766C4"/>
    <w:rsid w:val="0035133C"/>
    <w:rsid w:val="00376BDE"/>
    <w:rsid w:val="0042793E"/>
    <w:rsid w:val="00473DF4"/>
    <w:rsid w:val="00515B97"/>
    <w:rsid w:val="005762C3"/>
    <w:rsid w:val="006455FB"/>
    <w:rsid w:val="00771BAC"/>
    <w:rsid w:val="007B5DBD"/>
    <w:rsid w:val="0085478D"/>
    <w:rsid w:val="008E5821"/>
    <w:rsid w:val="009C20FB"/>
    <w:rsid w:val="00A04242"/>
    <w:rsid w:val="00DF041F"/>
    <w:rsid w:val="00E375A4"/>
    <w:rsid w:val="00EE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C731B7"/>
  <w15:docId w15:val="{8FBCD801-78E1-4808-A206-AC61E88F2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before="76" w:after="3"/>
      <w:ind w:left="10" w:right="5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17AF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17AF7"/>
    <w:rPr>
      <w:rFonts w:ascii="Times New Roman" w:eastAsia="Times New Roman" w:hAnsi="Times New Roman" w:cs="Times New Roman"/>
      <w:color w:val="000000"/>
      <w:sz w:val="24"/>
    </w:rPr>
  </w:style>
  <w:style w:type="paragraph" w:styleId="Pta">
    <w:name w:val="footer"/>
    <w:basedOn w:val="Normlny"/>
    <w:link w:val="PtaChar"/>
    <w:uiPriority w:val="99"/>
    <w:unhideWhenUsed/>
    <w:rsid w:val="00017AF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17AF7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ALIOVÁ Monika</dc:creator>
  <cp:keywords/>
  <cp:lastModifiedBy>Erika Figmigová</cp:lastModifiedBy>
  <cp:revision>4</cp:revision>
  <dcterms:created xsi:type="dcterms:W3CDTF">2025-11-14T11:41:00Z</dcterms:created>
  <dcterms:modified xsi:type="dcterms:W3CDTF">2025-11-14T11:44:00Z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ad3be33-4108-4738-9e07-d8656a181486_Enabled">
    <vt:lpwstr>true</vt:lpwstr>
  </property>
  <property fmtid="{D5CDD505-2E9C-101B-9397-08002B2CF9AE}" pid="3" name="MSIP_Label_dad3be33-4108-4738-9e07-d8656a181486_SetDate">
    <vt:lpwstr>2025-10-10T07:57:36Z</vt:lpwstr>
  </property>
  <property fmtid="{D5CDD505-2E9C-101B-9397-08002B2CF9AE}" pid="4" name="MSIP_Label_dad3be33-4108-4738-9e07-d8656a181486_Method">
    <vt:lpwstr>Privileged</vt:lpwstr>
  </property>
  <property fmtid="{D5CDD505-2E9C-101B-9397-08002B2CF9AE}" pid="5" name="MSIP_Label_dad3be33-4108-4738-9e07-d8656a181486_Name">
    <vt:lpwstr>Public No Visual Label</vt:lpwstr>
  </property>
  <property fmtid="{D5CDD505-2E9C-101B-9397-08002B2CF9AE}" pid="6" name="MSIP_Label_dad3be33-4108-4738-9e07-d8656a181486_SiteId">
    <vt:lpwstr>945c199a-83a2-4e80-9f8c-5a91be5752dd</vt:lpwstr>
  </property>
  <property fmtid="{D5CDD505-2E9C-101B-9397-08002B2CF9AE}" pid="7" name="MSIP_Label_dad3be33-4108-4738-9e07-d8656a181486_ActionId">
    <vt:lpwstr>29179edd-be53-4e3b-a9f3-d7f1a4870b33</vt:lpwstr>
  </property>
  <property fmtid="{D5CDD505-2E9C-101B-9397-08002B2CF9AE}" pid="8" name="MSIP_Label_dad3be33-4108-4738-9e07-d8656a181486_ContentBits">
    <vt:lpwstr>0</vt:lpwstr>
  </property>
  <property fmtid="{D5CDD505-2E9C-101B-9397-08002B2CF9AE}" pid="9" name="MSIP_Label_dad3be33-4108-4738-9e07-d8656a181486_Tag">
    <vt:lpwstr>10, 0, 1, 1</vt:lpwstr>
  </property>
</Properties>
</file>